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769" w:rsidRDefault="00034769" w:rsidP="00466FB8">
      <w:pPr>
        <w:tabs>
          <w:tab w:val="left" w:pos="3788"/>
        </w:tabs>
        <w:jc w:val="both"/>
        <w:outlineLvl w:val="0"/>
        <w:rPr>
          <w:rFonts w:ascii="Arial" w:hAnsi="Arial"/>
          <w:color w:val="000000"/>
        </w:rPr>
      </w:pPr>
    </w:p>
    <w:p w:rsidR="001B2024" w:rsidRDefault="002667E6" w:rsidP="001B2024">
      <w:pPr>
        <w:pStyle w:val="RAPCorpsdetexte"/>
        <w:ind w:left="-2268" w:right="-1"/>
        <w:jc w:val="center"/>
        <w:rPr>
          <w:rFonts w:cs="Arial"/>
          <w:b/>
          <w:i/>
          <w:sz w:val="28"/>
          <w:szCs w:val="28"/>
          <w:u w:val="single"/>
        </w:rPr>
      </w:pPr>
      <w:r>
        <w:rPr>
          <w:rFonts w:cs="Arial"/>
          <w:b/>
          <w:i/>
          <w:sz w:val="28"/>
          <w:szCs w:val="28"/>
          <w:u w:val="single"/>
        </w:rPr>
        <w:t>Attestation</w:t>
      </w:r>
      <w:r w:rsidR="001B2024">
        <w:rPr>
          <w:rFonts w:cs="Arial"/>
          <w:b/>
          <w:i/>
          <w:sz w:val="28"/>
          <w:szCs w:val="28"/>
          <w:u w:val="single"/>
        </w:rPr>
        <w:t xml:space="preserve"> sur l’honneur</w:t>
      </w:r>
      <w:r w:rsidR="00202A48">
        <w:rPr>
          <w:rFonts w:cs="Arial"/>
          <w:b/>
          <w:i/>
          <w:sz w:val="28"/>
          <w:szCs w:val="28"/>
          <w:u w:val="single"/>
        </w:rPr>
        <w:t xml:space="preserve"> </w:t>
      </w:r>
    </w:p>
    <w:p w:rsidR="001B2024" w:rsidRDefault="001B2024" w:rsidP="001B2024">
      <w:pPr>
        <w:pStyle w:val="RAPCorpsdetexte"/>
        <w:ind w:left="-2268" w:right="-1"/>
        <w:rPr>
          <w:rFonts w:cs="Arial"/>
          <w:b/>
          <w:sz w:val="18"/>
        </w:rPr>
      </w:pPr>
    </w:p>
    <w:p w:rsidR="000349F9" w:rsidRDefault="000349F9" w:rsidP="0080087B">
      <w:pPr>
        <w:tabs>
          <w:tab w:val="left" w:pos="576"/>
        </w:tabs>
        <w:jc w:val="both"/>
        <w:rPr>
          <w:rFonts w:ascii="Arial" w:hAnsi="Arial" w:cs="Arial"/>
          <w:u w:val="single"/>
        </w:rPr>
      </w:pPr>
    </w:p>
    <w:p w:rsidR="0080087B" w:rsidRDefault="0080087B" w:rsidP="0080087B">
      <w:pPr>
        <w:tabs>
          <w:tab w:val="left" w:pos="576"/>
        </w:tabs>
        <w:jc w:val="both"/>
        <w:rPr>
          <w:rFonts w:ascii="Arial" w:hAnsi="Arial" w:cs="Arial"/>
          <w:u w:val="single"/>
        </w:rPr>
      </w:pPr>
    </w:p>
    <w:p w:rsidR="0080087B" w:rsidRDefault="0080087B" w:rsidP="0080087B">
      <w:pPr>
        <w:tabs>
          <w:tab w:val="left" w:pos="576"/>
        </w:tabs>
        <w:jc w:val="both"/>
        <w:rPr>
          <w:rFonts w:ascii="Arial" w:hAnsi="Arial" w:cs="Arial"/>
          <w:u w:val="single"/>
        </w:rPr>
      </w:pPr>
    </w:p>
    <w:p w:rsidR="001B2024" w:rsidRDefault="002667E6" w:rsidP="001B2024">
      <w:pPr>
        <w:tabs>
          <w:tab w:val="left" w:pos="576"/>
        </w:tabs>
        <w:ind w:left="-226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J</w:t>
      </w:r>
      <w:r w:rsidR="001B2024" w:rsidRPr="003A7EF6">
        <w:rPr>
          <w:rFonts w:ascii="Arial" w:hAnsi="Arial" w:cs="Arial"/>
          <w:b/>
        </w:rPr>
        <w:t>e déclare</w:t>
      </w:r>
      <w:r w:rsidR="00913C77" w:rsidRPr="003A7EF6">
        <w:rPr>
          <w:rFonts w:ascii="Arial" w:hAnsi="Arial" w:cs="Arial"/>
          <w:b/>
        </w:rPr>
        <w:t> :</w:t>
      </w:r>
    </w:p>
    <w:p w:rsidR="003A7EF6" w:rsidRDefault="003A7EF6" w:rsidP="001B2024">
      <w:pPr>
        <w:tabs>
          <w:tab w:val="left" w:pos="576"/>
        </w:tabs>
        <w:ind w:left="-2268"/>
        <w:jc w:val="both"/>
        <w:rPr>
          <w:rFonts w:ascii="Arial" w:hAnsi="Arial" w:cs="Arial"/>
          <w:b/>
        </w:rPr>
      </w:pPr>
    </w:p>
    <w:p w:rsidR="00913C77" w:rsidRPr="00913C77" w:rsidRDefault="00913C77" w:rsidP="002667E6">
      <w:pPr>
        <w:tabs>
          <w:tab w:val="left" w:pos="576"/>
        </w:tabs>
        <w:jc w:val="both"/>
        <w:rPr>
          <w:rFonts w:ascii="Arial" w:hAnsi="Arial" w:cs="Arial"/>
          <w:u w:val="single"/>
        </w:rPr>
      </w:pPr>
    </w:p>
    <w:p w:rsidR="00913C77" w:rsidRDefault="002667E6" w:rsidP="002667E6">
      <w:pPr>
        <w:pStyle w:val="Paragraphedeliste"/>
        <w:numPr>
          <w:ilvl w:val="0"/>
          <w:numId w:val="4"/>
        </w:numPr>
        <w:tabs>
          <w:tab w:val="left" w:pos="576"/>
        </w:tabs>
        <w:jc w:val="both"/>
        <w:rPr>
          <w:rFonts w:cs="Arial"/>
          <w:u w:val="single"/>
        </w:rPr>
      </w:pPr>
      <w:r>
        <w:rPr>
          <w:rFonts w:cs="Arial"/>
          <w:u w:val="single"/>
        </w:rPr>
        <w:t>Ne pas entrer dans l’un des cas d’exclusion prévus aux articles L 2141-1 à L 2141-5 du code de la commande publique.</w:t>
      </w:r>
    </w:p>
    <w:p w:rsidR="000C5E92" w:rsidRDefault="000C5E92" w:rsidP="000C5E92">
      <w:pPr>
        <w:pStyle w:val="Paragraphedeliste"/>
        <w:tabs>
          <w:tab w:val="left" w:pos="576"/>
        </w:tabs>
        <w:ind w:left="-1908"/>
        <w:jc w:val="both"/>
        <w:rPr>
          <w:rFonts w:cs="Arial"/>
          <w:u w:val="single"/>
        </w:rPr>
      </w:pPr>
    </w:p>
    <w:p w:rsidR="002667E6" w:rsidRPr="00913C77" w:rsidRDefault="002667E6" w:rsidP="002667E6">
      <w:pPr>
        <w:pStyle w:val="Paragraphedeliste"/>
        <w:numPr>
          <w:ilvl w:val="0"/>
          <w:numId w:val="4"/>
        </w:numPr>
        <w:tabs>
          <w:tab w:val="left" w:pos="576"/>
        </w:tabs>
        <w:jc w:val="both"/>
        <w:rPr>
          <w:rFonts w:cs="Arial"/>
          <w:u w:val="single"/>
        </w:rPr>
      </w:pPr>
      <w:r w:rsidRPr="00913C77">
        <w:rPr>
          <w:rFonts w:cs="Arial"/>
          <w:u w:val="single"/>
        </w:rPr>
        <w:t xml:space="preserve">être en règle au regard des articles </w:t>
      </w:r>
      <w:hyperlink r:id="rId8" w:history="1">
        <w:r w:rsidRPr="00913C77">
          <w:rPr>
            <w:u w:val="single"/>
          </w:rPr>
          <w:t>L. 5212-1</w:t>
        </w:r>
      </w:hyperlink>
      <w:r w:rsidRPr="00913C77">
        <w:rPr>
          <w:rFonts w:cs="Arial"/>
          <w:u w:val="single"/>
        </w:rPr>
        <w:t xml:space="preserve"> à </w:t>
      </w:r>
      <w:hyperlink r:id="rId9" w:history="1">
        <w:r w:rsidRPr="00913C77">
          <w:rPr>
            <w:u w:val="single"/>
          </w:rPr>
          <w:t>L. 5212-11</w:t>
        </w:r>
      </w:hyperlink>
      <w:r w:rsidRPr="00913C77">
        <w:rPr>
          <w:rFonts w:cs="Arial"/>
          <w:u w:val="single"/>
        </w:rPr>
        <w:t xml:space="preserve"> du code du travail concernant l’emploi des</w:t>
      </w:r>
      <w:r>
        <w:rPr>
          <w:rFonts w:cs="Arial"/>
          <w:u w:val="single"/>
        </w:rPr>
        <w:t xml:space="preserve"> travailleurs handicapés.</w:t>
      </w:r>
    </w:p>
    <w:p w:rsidR="002667E6" w:rsidRPr="000C5E92" w:rsidRDefault="002667E6" w:rsidP="000C5E92">
      <w:pPr>
        <w:pStyle w:val="Paragraphedeliste"/>
        <w:tabs>
          <w:tab w:val="left" w:pos="576"/>
        </w:tabs>
        <w:ind w:left="-1908"/>
        <w:jc w:val="both"/>
        <w:rPr>
          <w:rFonts w:cs="Arial"/>
          <w:u w:val="single"/>
        </w:rPr>
      </w:pPr>
    </w:p>
    <w:p w:rsidR="00913C77" w:rsidRPr="0080087B" w:rsidRDefault="00913C77" w:rsidP="0080087B">
      <w:pPr>
        <w:tabs>
          <w:tab w:val="left" w:pos="576"/>
        </w:tabs>
        <w:jc w:val="both"/>
        <w:rPr>
          <w:rFonts w:cs="Arial"/>
          <w:u w:val="single"/>
        </w:rPr>
      </w:pPr>
    </w:p>
    <w:p w:rsidR="001B2024" w:rsidRPr="001B2024" w:rsidRDefault="001B2024" w:rsidP="001B2024">
      <w:pPr>
        <w:tabs>
          <w:tab w:val="left" w:pos="576"/>
        </w:tabs>
        <w:jc w:val="both"/>
        <w:rPr>
          <w:rFonts w:ascii="Arial" w:hAnsi="Arial" w:cs="Arial"/>
          <w:sz w:val="16"/>
          <w:szCs w:val="16"/>
          <w:u w:val="single"/>
        </w:rPr>
      </w:pPr>
    </w:p>
    <w:p w:rsidR="00D94639" w:rsidRDefault="001B2024" w:rsidP="003A7EF6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3402"/>
          <w:tab w:val="left" w:pos="6480"/>
          <w:tab w:val="left" w:pos="9072"/>
        </w:tabs>
        <w:ind w:left="-2268" w:right="-1"/>
        <w:rPr>
          <w:rFonts w:ascii="Arial" w:hAnsi="Arial" w:cs="Arial"/>
          <w:sz w:val="16"/>
          <w:szCs w:val="16"/>
        </w:rPr>
      </w:pPr>
      <w:r w:rsidRPr="001B2024">
        <w:rPr>
          <w:rFonts w:ascii="Arial" w:hAnsi="Arial" w:cs="Arial"/>
          <w:sz w:val="16"/>
          <w:szCs w:val="16"/>
        </w:rPr>
        <w:tab/>
      </w:r>
    </w:p>
    <w:p w:rsidR="00D94639" w:rsidRDefault="00D94639" w:rsidP="003A7EF6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3402"/>
          <w:tab w:val="left" w:pos="6480"/>
          <w:tab w:val="left" w:pos="9072"/>
        </w:tabs>
        <w:ind w:left="-2268" w:right="-1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</w:t>
      </w:r>
      <w:r w:rsidR="001B2024" w:rsidRPr="00E254C9">
        <w:rPr>
          <w:rFonts w:ascii="Arial" w:hAnsi="Arial" w:cs="Arial"/>
          <w:b/>
          <w:bCs/>
          <w:sz w:val="18"/>
          <w:szCs w:val="18"/>
        </w:rPr>
        <w:t>A,…………………………..</w:t>
      </w:r>
    </w:p>
    <w:p w:rsidR="00D94639" w:rsidRDefault="00D94639" w:rsidP="003A7EF6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3402"/>
          <w:tab w:val="left" w:pos="6480"/>
          <w:tab w:val="left" w:pos="9072"/>
        </w:tabs>
        <w:ind w:left="-2268" w:right="-1"/>
        <w:rPr>
          <w:rFonts w:ascii="Arial" w:hAnsi="Arial" w:cs="Arial"/>
          <w:b/>
          <w:bCs/>
          <w:sz w:val="18"/>
          <w:szCs w:val="18"/>
        </w:rPr>
      </w:pPr>
    </w:p>
    <w:p w:rsidR="001B2024" w:rsidRPr="00E254C9" w:rsidRDefault="001B2024" w:rsidP="003A7EF6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3402"/>
          <w:tab w:val="left" w:pos="6480"/>
          <w:tab w:val="left" w:pos="9072"/>
        </w:tabs>
        <w:ind w:left="-2268" w:right="-1"/>
        <w:rPr>
          <w:rFonts w:ascii="Arial" w:hAnsi="Arial" w:cs="Arial"/>
          <w:b/>
          <w:bCs/>
          <w:sz w:val="18"/>
          <w:szCs w:val="18"/>
        </w:rPr>
      </w:pPr>
      <w:r w:rsidRPr="00E254C9">
        <w:rPr>
          <w:rFonts w:ascii="Arial" w:hAnsi="Arial" w:cs="Arial"/>
          <w:b/>
          <w:bCs/>
          <w:sz w:val="18"/>
          <w:szCs w:val="18"/>
        </w:rPr>
        <w:tab/>
      </w:r>
      <w:r w:rsidR="00D94639">
        <w:rPr>
          <w:rFonts w:ascii="Arial" w:hAnsi="Arial" w:cs="Arial"/>
          <w:b/>
          <w:bCs/>
          <w:sz w:val="18"/>
          <w:szCs w:val="18"/>
        </w:rPr>
        <w:t xml:space="preserve">                </w:t>
      </w:r>
      <w:r w:rsidRPr="00E254C9">
        <w:rPr>
          <w:rFonts w:ascii="Arial" w:hAnsi="Arial" w:cs="Arial"/>
          <w:b/>
          <w:bCs/>
          <w:sz w:val="18"/>
          <w:szCs w:val="18"/>
        </w:rPr>
        <w:t>le,……………………</w:t>
      </w:r>
    </w:p>
    <w:p w:rsidR="001B2024" w:rsidRPr="00E254C9" w:rsidRDefault="001B2024" w:rsidP="003A7EF6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3402"/>
          <w:tab w:val="left" w:pos="6480"/>
          <w:tab w:val="left" w:pos="9072"/>
        </w:tabs>
        <w:ind w:left="-2268" w:right="-1"/>
        <w:rPr>
          <w:rFonts w:ascii="Arial" w:hAnsi="Arial" w:cs="Arial"/>
          <w:b/>
          <w:sz w:val="18"/>
          <w:szCs w:val="18"/>
        </w:rPr>
      </w:pPr>
      <w:r w:rsidRPr="00E254C9">
        <w:rPr>
          <w:rFonts w:ascii="Arial" w:hAnsi="Arial" w:cs="Arial"/>
          <w:b/>
          <w:bCs/>
          <w:sz w:val="18"/>
          <w:szCs w:val="18"/>
        </w:rPr>
        <w:t>M (Mme)………………………………</w:t>
      </w:r>
      <w:r w:rsidRPr="00E254C9">
        <w:rPr>
          <w:rFonts w:ascii="Arial" w:hAnsi="Arial" w:cs="Arial"/>
          <w:b/>
          <w:sz w:val="18"/>
          <w:szCs w:val="18"/>
        </w:rPr>
        <w:t xml:space="preserve"> représentant habilité(e) </w:t>
      </w:r>
    </w:p>
    <w:p w:rsidR="001B2024" w:rsidRPr="00E254C9" w:rsidRDefault="001B2024" w:rsidP="003A7EF6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3402"/>
          <w:tab w:val="left" w:pos="6480"/>
          <w:tab w:val="left" w:pos="9072"/>
        </w:tabs>
        <w:ind w:left="-2268" w:right="-1"/>
        <w:rPr>
          <w:rFonts w:ascii="Arial" w:hAnsi="Arial" w:cs="Arial"/>
          <w:b/>
          <w:sz w:val="18"/>
          <w:szCs w:val="18"/>
        </w:rPr>
      </w:pPr>
    </w:p>
    <w:p w:rsidR="001B2024" w:rsidRPr="00E254C9" w:rsidRDefault="001B2024" w:rsidP="003A7EF6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3402"/>
          <w:tab w:val="left" w:pos="6480"/>
          <w:tab w:val="left" w:pos="9072"/>
        </w:tabs>
        <w:ind w:left="-2268" w:right="-1"/>
        <w:rPr>
          <w:rFonts w:ascii="Arial" w:hAnsi="Arial" w:cs="Arial"/>
          <w:b/>
          <w:sz w:val="18"/>
          <w:szCs w:val="18"/>
        </w:rPr>
      </w:pPr>
      <w:proofErr w:type="gramStart"/>
      <w:r w:rsidRPr="00E254C9">
        <w:rPr>
          <w:rFonts w:ascii="Arial" w:hAnsi="Arial" w:cs="Arial"/>
          <w:b/>
          <w:sz w:val="18"/>
          <w:szCs w:val="18"/>
        </w:rPr>
        <w:t>de</w:t>
      </w:r>
      <w:proofErr w:type="gramEnd"/>
      <w:r w:rsidRPr="00E254C9">
        <w:rPr>
          <w:rFonts w:ascii="Arial" w:hAnsi="Arial" w:cs="Arial"/>
          <w:b/>
          <w:sz w:val="18"/>
          <w:szCs w:val="18"/>
        </w:rPr>
        <w:t xml:space="preserve"> la société ……………… ……………………………………</w:t>
      </w:r>
    </w:p>
    <w:p w:rsidR="001B2024" w:rsidRPr="00E254C9" w:rsidRDefault="001B2024" w:rsidP="003A7EF6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3402"/>
          <w:tab w:val="left" w:pos="6480"/>
          <w:tab w:val="left" w:pos="9072"/>
        </w:tabs>
        <w:ind w:left="-2268" w:right="-1"/>
        <w:rPr>
          <w:rFonts w:ascii="Arial" w:hAnsi="Arial" w:cs="Arial"/>
          <w:b/>
          <w:sz w:val="18"/>
          <w:szCs w:val="18"/>
        </w:rPr>
      </w:pPr>
    </w:p>
    <w:p w:rsidR="001B2024" w:rsidRPr="00E254C9" w:rsidRDefault="001B2024" w:rsidP="003A7EF6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3402"/>
          <w:tab w:val="left" w:pos="6480"/>
          <w:tab w:val="left" w:pos="9072"/>
        </w:tabs>
        <w:ind w:left="-2268" w:right="-1"/>
        <w:rPr>
          <w:rFonts w:ascii="Arial" w:hAnsi="Arial" w:cs="Arial"/>
          <w:b/>
          <w:bCs/>
          <w:sz w:val="18"/>
          <w:szCs w:val="18"/>
        </w:rPr>
      </w:pPr>
      <w:r w:rsidRPr="00E254C9">
        <w:rPr>
          <w:rFonts w:ascii="Arial" w:hAnsi="Arial" w:cs="Arial"/>
          <w:b/>
          <w:bCs/>
          <w:sz w:val="18"/>
          <w:szCs w:val="18"/>
          <w:u w:val="single"/>
        </w:rPr>
        <w:t>Signature</w:t>
      </w:r>
      <w:r w:rsidRPr="00E254C9">
        <w:rPr>
          <w:rFonts w:ascii="Arial" w:hAnsi="Arial" w:cs="Arial"/>
          <w:b/>
          <w:bCs/>
          <w:sz w:val="18"/>
          <w:szCs w:val="18"/>
        </w:rPr>
        <w:t xml:space="preserve"> de la personne ayant pouvoir d’engager la société :</w:t>
      </w:r>
    </w:p>
    <w:p w:rsidR="001B2024" w:rsidRDefault="001B2024" w:rsidP="003A7EF6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3402"/>
          <w:tab w:val="left" w:pos="6480"/>
          <w:tab w:val="left" w:pos="9072"/>
        </w:tabs>
        <w:ind w:left="-2268" w:right="-1"/>
        <w:rPr>
          <w:rFonts w:ascii="Arial" w:hAnsi="Arial" w:cs="Arial"/>
          <w:sz w:val="18"/>
          <w:szCs w:val="18"/>
        </w:rPr>
      </w:pPr>
    </w:p>
    <w:p w:rsidR="003A7EF6" w:rsidRDefault="003A7EF6" w:rsidP="003A7EF6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3402"/>
          <w:tab w:val="left" w:pos="6480"/>
          <w:tab w:val="left" w:pos="9072"/>
        </w:tabs>
        <w:ind w:left="-2268" w:right="-1"/>
        <w:rPr>
          <w:rFonts w:ascii="Arial" w:hAnsi="Arial" w:cs="Arial"/>
          <w:sz w:val="18"/>
          <w:szCs w:val="18"/>
        </w:rPr>
      </w:pPr>
    </w:p>
    <w:p w:rsidR="003A7EF6" w:rsidRDefault="003A7EF6" w:rsidP="003A7EF6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3402"/>
          <w:tab w:val="left" w:pos="6480"/>
          <w:tab w:val="left" w:pos="9072"/>
        </w:tabs>
        <w:ind w:left="-2268" w:right="-1"/>
        <w:rPr>
          <w:rFonts w:ascii="Arial" w:hAnsi="Arial" w:cs="Arial"/>
          <w:sz w:val="18"/>
          <w:szCs w:val="18"/>
        </w:rPr>
      </w:pPr>
    </w:p>
    <w:p w:rsidR="003A7EF6" w:rsidRDefault="003A7EF6" w:rsidP="003A7EF6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3402"/>
          <w:tab w:val="left" w:pos="6480"/>
          <w:tab w:val="left" w:pos="9072"/>
        </w:tabs>
        <w:ind w:left="-2268" w:right="-1"/>
        <w:rPr>
          <w:rFonts w:ascii="Arial" w:hAnsi="Arial" w:cs="Arial"/>
          <w:sz w:val="18"/>
          <w:szCs w:val="18"/>
        </w:rPr>
      </w:pPr>
    </w:p>
    <w:p w:rsidR="003A7EF6" w:rsidRDefault="003A7EF6" w:rsidP="003A7EF6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3402"/>
          <w:tab w:val="left" w:pos="6480"/>
          <w:tab w:val="left" w:pos="9072"/>
        </w:tabs>
        <w:ind w:left="-2268" w:right="-1"/>
        <w:rPr>
          <w:rFonts w:ascii="Arial" w:hAnsi="Arial" w:cs="Arial"/>
          <w:sz w:val="18"/>
          <w:szCs w:val="18"/>
        </w:rPr>
      </w:pPr>
    </w:p>
    <w:p w:rsidR="003A7EF6" w:rsidRDefault="003A7EF6" w:rsidP="003A7EF6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tabs>
          <w:tab w:val="left" w:pos="3402"/>
          <w:tab w:val="left" w:pos="6480"/>
          <w:tab w:val="left" w:pos="9072"/>
        </w:tabs>
        <w:ind w:left="-2268" w:right="-1"/>
        <w:rPr>
          <w:rFonts w:ascii="Arial" w:hAnsi="Arial" w:cs="Arial"/>
          <w:sz w:val="18"/>
          <w:szCs w:val="18"/>
        </w:rPr>
      </w:pPr>
    </w:p>
    <w:p w:rsidR="00E254C9" w:rsidRDefault="00E254C9" w:rsidP="00A306A9">
      <w:pPr>
        <w:tabs>
          <w:tab w:val="left" w:pos="576"/>
        </w:tabs>
        <w:jc w:val="both"/>
        <w:rPr>
          <w:rFonts w:ascii="Arial" w:hAnsi="Arial" w:cs="Arial"/>
          <w:sz w:val="18"/>
          <w:szCs w:val="18"/>
        </w:rPr>
      </w:pPr>
    </w:p>
    <w:p w:rsidR="002667E6" w:rsidRPr="001B2024" w:rsidRDefault="002667E6" w:rsidP="002667E6">
      <w:pPr>
        <w:tabs>
          <w:tab w:val="left" w:pos="576"/>
        </w:tabs>
        <w:ind w:left="-2268"/>
        <w:jc w:val="both"/>
        <w:rPr>
          <w:rFonts w:ascii="Arial" w:hAnsi="Arial" w:cs="Arial"/>
          <w:sz w:val="16"/>
          <w:szCs w:val="16"/>
          <w:u w:val="single"/>
        </w:rPr>
      </w:pPr>
    </w:p>
    <w:sectPr w:rsidR="002667E6" w:rsidRPr="001B2024" w:rsidSect="001A77F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3" w:h="16834" w:code="9"/>
      <w:pgMar w:top="1701" w:right="573" w:bottom="1276" w:left="3260" w:header="567" w:footer="397" w:gutter="0"/>
      <w:paperSrc w:first="7" w:other="7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5E2A" w:rsidRDefault="002B5E2A">
      <w:r>
        <w:separator/>
      </w:r>
    </w:p>
  </w:endnote>
  <w:endnote w:type="continuationSeparator" w:id="0">
    <w:p w:rsidR="002B5E2A" w:rsidRDefault="002B5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DAF" w:rsidRDefault="00A65DA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DAF" w:rsidRDefault="00A65DAF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DAF" w:rsidRDefault="00A65DA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5E2A" w:rsidRDefault="002B5E2A">
      <w:r>
        <w:separator/>
      </w:r>
    </w:p>
  </w:footnote>
  <w:footnote w:type="continuationSeparator" w:id="0">
    <w:p w:rsidR="002B5E2A" w:rsidRDefault="002B5E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DAF" w:rsidRDefault="00A65DA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DAF" w:rsidRDefault="00A65DAF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3E2A" w:rsidRDefault="00A65DAF" w:rsidP="00656AB2">
    <w:pPr>
      <w:pStyle w:val="En-tte"/>
      <w:ind w:left="-2410"/>
    </w:pPr>
    <w:r w:rsidRPr="00720EFC">
      <w:rPr>
        <w:rFonts w:ascii="Calibri" w:hAnsi="Calibri" w:cs="Calibri"/>
        <w:noProof/>
        <w:sz w:val="22"/>
        <w:szCs w:val="22"/>
      </w:rPr>
      <w:drawing>
        <wp:inline distT="0" distB="0" distL="0" distR="0">
          <wp:extent cx="5130800" cy="842265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30800" cy="842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  <w:r w:rsidR="002029CB">
      <w:rPr>
        <w:noProof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28BABDF7" wp14:editId="1F16647B">
              <wp:simplePos x="0" y="0"/>
              <wp:positionH relativeFrom="column">
                <wp:posOffset>-2124075</wp:posOffset>
              </wp:positionH>
              <wp:positionV relativeFrom="page">
                <wp:posOffset>9908540</wp:posOffset>
              </wp:positionV>
              <wp:extent cx="6743700" cy="464185"/>
              <wp:effectExtent l="0" t="2540" r="0" b="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43700" cy="4641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13297" w:rsidRDefault="00423E2A" w:rsidP="00313297">
                          <w:pPr>
                            <w:jc w:val="center"/>
                            <w:rPr>
                              <w:rFonts w:ascii="Arial" w:hAnsi="Arial"/>
                              <w:color w:val="000000"/>
                              <w:sz w:val="16"/>
                            </w:rPr>
                          </w:pPr>
                          <w:r>
                            <w:rPr>
                              <w:color w:val="000000"/>
                            </w:rPr>
                            <w:t xml:space="preserve">                    </w:t>
                          </w:r>
                          <w:r w:rsidR="00313297" w:rsidRPr="003034EF">
                            <w:rPr>
                              <w:rFonts w:ascii="Arial" w:hAnsi="Arial"/>
                              <w:color w:val="000000"/>
                              <w:sz w:val="16"/>
                            </w:rPr>
                            <w:t xml:space="preserve">Agence nationale de sécurité sanitaire de l’alimentation, de l’environnement et du travail, </w:t>
                          </w:r>
                          <w:r w:rsidR="00313297">
                            <w:rPr>
                              <w:rFonts w:ascii="Arial" w:hAnsi="Arial"/>
                              <w:color w:val="000000"/>
                              <w:sz w:val="16"/>
                            </w:rPr>
                            <w:br/>
                            <w:t xml:space="preserve">14 rue Pierre et Marie Curie, </w:t>
                          </w:r>
                          <w:r w:rsidR="00313297" w:rsidRPr="003034EF">
                            <w:rPr>
                              <w:rFonts w:ascii="Arial" w:hAnsi="Arial"/>
                              <w:color w:val="000000"/>
                              <w:sz w:val="16"/>
                            </w:rPr>
                            <w:t>94701 Maisons-Alfort Cedex</w:t>
                          </w:r>
                          <w:r w:rsidR="00313297">
                            <w:rPr>
                              <w:rFonts w:ascii="Arial" w:hAnsi="Arial"/>
                              <w:color w:val="000000"/>
                              <w:sz w:val="16"/>
                            </w:rPr>
                            <w:t xml:space="preserve"> – </w:t>
                          </w:r>
                        </w:p>
                        <w:p w:rsidR="00313297" w:rsidRPr="003034EF" w:rsidRDefault="00313297" w:rsidP="00313297">
                          <w:pPr>
                            <w:jc w:val="center"/>
                          </w:pPr>
                          <w:r w:rsidRPr="003034EF">
                            <w:rPr>
                              <w:rFonts w:ascii="Arial" w:hAnsi="Arial"/>
                              <w:color w:val="000000"/>
                              <w:sz w:val="16"/>
                            </w:rPr>
                            <w:t xml:space="preserve">Téléphone : + 33 (0)1 </w:t>
                          </w:r>
                          <w:r>
                            <w:rPr>
                              <w:rFonts w:ascii="Arial" w:hAnsi="Arial"/>
                              <w:color w:val="000000"/>
                              <w:sz w:val="16"/>
                            </w:rPr>
                            <w:t>49 77 13 50</w:t>
                          </w:r>
                          <w:r w:rsidRPr="003034EF">
                            <w:rPr>
                              <w:rFonts w:ascii="Arial" w:hAnsi="Arial"/>
                              <w:color w:val="000000"/>
                              <w:sz w:val="16"/>
                            </w:rPr>
                            <w:t xml:space="preserve"> - Télécopie : + 33 (0)1 </w:t>
                          </w:r>
                          <w:r>
                            <w:rPr>
                              <w:rFonts w:ascii="Arial" w:hAnsi="Arial"/>
                              <w:color w:val="000000"/>
                              <w:sz w:val="16"/>
                            </w:rPr>
                            <w:t>49 77 26 26</w:t>
                          </w:r>
                          <w:r w:rsidRPr="003034EF">
                            <w:rPr>
                              <w:rFonts w:ascii="Arial" w:hAnsi="Arial"/>
                              <w:color w:val="000000"/>
                              <w:sz w:val="16"/>
                            </w:rPr>
                            <w:t xml:space="preserve"> - www.anses.fr</w:t>
                          </w:r>
                        </w:p>
                        <w:p w:rsidR="00423E2A" w:rsidRDefault="00423E2A" w:rsidP="00313297">
                          <w:pPr>
                            <w:pStyle w:val="Corpsdetexte"/>
                            <w:spacing w:after="0" w:line="200" w:lineRule="exact"/>
                            <w:jc w:val="center"/>
                            <w:rPr>
                              <w:color w:val="000000"/>
                            </w:rPr>
                          </w:pPr>
                        </w:p>
                        <w:p w:rsidR="00423E2A" w:rsidRDefault="00423E2A" w:rsidP="00A252E7">
                          <w:pPr>
                            <w:pStyle w:val="Corpsdetexte"/>
                            <w:spacing w:after="0" w:line="200" w:lineRule="exact"/>
                            <w:jc w:val="center"/>
                            <w:rPr>
                              <w:color w:val="000000"/>
                            </w:rPr>
                          </w:pPr>
                        </w:p>
                        <w:p w:rsidR="00423E2A" w:rsidRDefault="00423E2A" w:rsidP="00A252E7">
                          <w:pPr>
                            <w:pStyle w:val="Corpsdetexte"/>
                            <w:spacing w:after="0" w:line="200" w:lineRule="exact"/>
                            <w:jc w:val="center"/>
                            <w:rPr>
                              <w:color w:val="000000"/>
                            </w:rPr>
                          </w:pPr>
                        </w:p>
                        <w:p w:rsidR="00423E2A" w:rsidRDefault="00423E2A" w:rsidP="00A11F7A">
                          <w:pPr>
                            <w:pStyle w:val="Corpsdetexte"/>
                            <w:spacing w:after="0" w:line="200" w:lineRule="exact"/>
                            <w:jc w:val="left"/>
                            <w:rPr>
                              <w:color w:val="000000"/>
                            </w:rPr>
                          </w:pPr>
                        </w:p>
                        <w:p w:rsidR="00423E2A" w:rsidRPr="0020541F" w:rsidRDefault="00423E2A" w:rsidP="00A11F7A">
                          <w:pPr>
                            <w:pStyle w:val="Corpsdetexte"/>
                            <w:spacing w:after="0" w:line="200" w:lineRule="exact"/>
                            <w:jc w:val="left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BABDF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-167.25pt;margin-top:780.2pt;width:531pt;height:36.5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" filled="f" stroked="f">
              <v:textbox inset="0,0,0,0">
                <w:txbxContent>
                  <w:p w:rsidR="00313297" w:rsidRDefault="00423E2A" w:rsidP="00313297">
                    <w:pPr>
                      <w:jc w:val="center"/>
                      <w:rPr>
                        <w:rFonts w:ascii="Arial" w:hAnsi="Arial"/>
                        <w:color w:val="000000"/>
                        <w:sz w:val="16"/>
                      </w:rPr>
                    </w:pPr>
                    <w:r>
                      <w:rPr>
                        <w:color w:val="000000"/>
                      </w:rPr>
                      <w:t xml:space="preserve">                    </w:t>
                    </w:r>
                    <w:r w:rsidR="00313297" w:rsidRPr="003034EF">
                      <w:rPr>
                        <w:rFonts w:ascii="Arial" w:hAnsi="Arial"/>
                        <w:color w:val="000000"/>
                        <w:sz w:val="16"/>
                      </w:rPr>
                      <w:t xml:space="preserve">Agence nationale de sécurité sanitaire de l’alimentation, de l’environnement et du travail, </w:t>
                    </w:r>
                    <w:r w:rsidR="00313297">
                      <w:rPr>
                        <w:rFonts w:ascii="Arial" w:hAnsi="Arial"/>
                        <w:color w:val="000000"/>
                        <w:sz w:val="16"/>
                      </w:rPr>
                      <w:br/>
                      <w:t xml:space="preserve">14 rue Pierre et Marie Curie, </w:t>
                    </w:r>
                    <w:r w:rsidR="00313297" w:rsidRPr="003034EF">
                      <w:rPr>
                        <w:rFonts w:ascii="Arial" w:hAnsi="Arial"/>
                        <w:color w:val="000000"/>
                        <w:sz w:val="16"/>
                      </w:rPr>
                      <w:t>94701 Maisons-Alfort Cedex</w:t>
                    </w:r>
                    <w:r w:rsidR="00313297">
                      <w:rPr>
                        <w:rFonts w:ascii="Arial" w:hAnsi="Arial"/>
                        <w:color w:val="000000"/>
                        <w:sz w:val="16"/>
                      </w:rPr>
                      <w:t xml:space="preserve"> – </w:t>
                    </w:r>
                  </w:p>
                  <w:p w:rsidR="00313297" w:rsidRPr="003034EF" w:rsidRDefault="00313297" w:rsidP="00313297">
                    <w:pPr>
                      <w:jc w:val="center"/>
                    </w:pPr>
                    <w:r w:rsidRPr="003034EF">
                      <w:rPr>
                        <w:rFonts w:ascii="Arial" w:hAnsi="Arial"/>
                        <w:color w:val="000000"/>
                        <w:sz w:val="16"/>
                      </w:rPr>
                      <w:t xml:space="preserve">Téléphone : + 33 (0)1 </w:t>
                    </w:r>
                    <w:r>
                      <w:rPr>
                        <w:rFonts w:ascii="Arial" w:hAnsi="Arial"/>
                        <w:color w:val="000000"/>
                        <w:sz w:val="16"/>
                      </w:rPr>
                      <w:t>49 77 13 50</w:t>
                    </w:r>
                    <w:r w:rsidRPr="003034EF">
                      <w:rPr>
                        <w:rFonts w:ascii="Arial" w:hAnsi="Arial"/>
                        <w:color w:val="000000"/>
                        <w:sz w:val="16"/>
                      </w:rPr>
                      <w:t xml:space="preserve"> - Télécopie : + 33 (0)1 </w:t>
                    </w:r>
                    <w:r>
                      <w:rPr>
                        <w:rFonts w:ascii="Arial" w:hAnsi="Arial"/>
                        <w:color w:val="000000"/>
                        <w:sz w:val="16"/>
                      </w:rPr>
                      <w:t>49 77 26 26</w:t>
                    </w:r>
                    <w:r w:rsidRPr="003034EF">
                      <w:rPr>
                        <w:rFonts w:ascii="Arial" w:hAnsi="Arial"/>
                        <w:color w:val="000000"/>
                        <w:sz w:val="16"/>
                      </w:rPr>
                      <w:t xml:space="preserve"> - www.anses.fr</w:t>
                    </w:r>
                  </w:p>
                  <w:p w:rsidR="00423E2A" w:rsidRDefault="00423E2A" w:rsidP="00313297">
                    <w:pPr>
                      <w:pStyle w:val="Corpsdetexte"/>
                      <w:spacing w:after="0" w:line="200" w:lineRule="exact"/>
                      <w:jc w:val="center"/>
                      <w:rPr>
                        <w:color w:val="000000"/>
                      </w:rPr>
                    </w:pPr>
                  </w:p>
                  <w:p w:rsidR="00423E2A" w:rsidRDefault="00423E2A" w:rsidP="00A252E7">
                    <w:pPr>
                      <w:pStyle w:val="Corpsdetexte"/>
                      <w:spacing w:after="0" w:line="200" w:lineRule="exact"/>
                      <w:jc w:val="center"/>
                      <w:rPr>
                        <w:color w:val="000000"/>
                      </w:rPr>
                    </w:pPr>
                  </w:p>
                  <w:p w:rsidR="00423E2A" w:rsidRDefault="00423E2A" w:rsidP="00A252E7">
                    <w:pPr>
                      <w:pStyle w:val="Corpsdetexte"/>
                      <w:spacing w:after="0" w:line="200" w:lineRule="exact"/>
                      <w:jc w:val="center"/>
                      <w:rPr>
                        <w:color w:val="000000"/>
                      </w:rPr>
                    </w:pPr>
                  </w:p>
                  <w:p w:rsidR="00423E2A" w:rsidRDefault="00423E2A" w:rsidP="00A11F7A">
                    <w:pPr>
                      <w:pStyle w:val="Corpsdetexte"/>
                      <w:spacing w:after="0" w:line="200" w:lineRule="exact"/>
                      <w:jc w:val="left"/>
                      <w:rPr>
                        <w:color w:val="000000"/>
                      </w:rPr>
                    </w:pPr>
                  </w:p>
                  <w:p w:rsidR="00423E2A" w:rsidRPr="0020541F" w:rsidRDefault="00423E2A" w:rsidP="00A11F7A">
                    <w:pPr>
                      <w:pStyle w:val="Corpsdetexte"/>
                      <w:spacing w:after="0" w:line="200" w:lineRule="exact"/>
                      <w:jc w:val="left"/>
                      <w:rPr>
                        <w:color w:val="000000"/>
                      </w:rPr>
                    </w:pP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52B53E38"/>
    <w:multiLevelType w:val="hybridMultilevel"/>
    <w:tmpl w:val="64268F70"/>
    <w:lvl w:ilvl="0" w:tplc="1CB8091A">
      <w:numFmt w:val="bullet"/>
      <w:lvlText w:val="-"/>
      <w:lvlJc w:val="left"/>
      <w:pPr>
        <w:tabs>
          <w:tab w:val="num" w:pos="-1908"/>
        </w:tabs>
        <w:ind w:left="-190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-1188"/>
        </w:tabs>
        <w:ind w:left="-11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-468"/>
        </w:tabs>
        <w:ind w:left="-4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"/>
        </w:tabs>
        <w:ind w:left="2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972"/>
        </w:tabs>
        <w:ind w:left="97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1692"/>
        </w:tabs>
        <w:ind w:left="16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2412"/>
        </w:tabs>
        <w:ind w:left="24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3132"/>
        </w:tabs>
        <w:ind w:left="313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3852"/>
        </w:tabs>
        <w:ind w:left="3852" w:hanging="360"/>
      </w:pPr>
      <w:rPr>
        <w:rFonts w:ascii="Wingdings" w:hAnsi="Wingdings" w:hint="default"/>
      </w:rPr>
    </w:lvl>
  </w:abstractNum>
  <w:abstractNum w:abstractNumId="2" w15:restartNumberingAfterBreak="0">
    <w:nsid w:val="6A5058C5"/>
    <w:multiLevelType w:val="hybridMultilevel"/>
    <w:tmpl w:val="47BEBCA2"/>
    <w:lvl w:ilvl="0" w:tplc="4412C202">
      <w:start w:val="1"/>
      <w:numFmt w:val="lowerLetter"/>
      <w:lvlText w:val="%1)"/>
      <w:lvlJc w:val="left"/>
      <w:pPr>
        <w:ind w:left="-190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-1188" w:hanging="360"/>
      </w:pPr>
    </w:lvl>
    <w:lvl w:ilvl="2" w:tplc="040C001B" w:tentative="1">
      <w:start w:val="1"/>
      <w:numFmt w:val="lowerRoman"/>
      <w:lvlText w:val="%3."/>
      <w:lvlJc w:val="right"/>
      <w:pPr>
        <w:ind w:left="-468" w:hanging="180"/>
      </w:pPr>
    </w:lvl>
    <w:lvl w:ilvl="3" w:tplc="040C000F" w:tentative="1">
      <w:start w:val="1"/>
      <w:numFmt w:val="decimal"/>
      <w:lvlText w:val="%4."/>
      <w:lvlJc w:val="left"/>
      <w:pPr>
        <w:ind w:left="252" w:hanging="360"/>
      </w:pPr>
    </w:lvl>
    <w:lvl w:ilvl="4" w:tplc="040C0019" w:tentative="1">
      <w:start w:val="1"/>
      <w:numFmt w:val="lowerLetter"/>
      <w:lvlText w:val="%5."/>
      <w:lvlJc w:val="left"/>
      <w:pPr>
        <w:ind w:left="972" w:hanging="360"/>
      </w:pPr>
    </w:lvl>
    <w:lvl w:ilvl="5" w:tplc="040C001B" w:tentative="1">
      <w:start w:val="1"/>
      <w:numFmt w:val="lowerRoman"/>
      <w:lvlText w:val="%6."/>
      <w:lvlJc w:val="right"/>
      <w:pPr>
        <w:ind w:left="1692" w:hanging="180"/>
      </w:pPr>
    </w:lvl>
    <w:lvl w:ilvl="6" w:tplc="040C000F" w:tentative="1">
      <w:start w:val="1"/>
      <w:numFmt w:val="decimal"/>
      <w:lvlText w:val="%7."/>
      <w:lvlJc w:val="left"/>
      <w:pPr>
        <w:ind w:left="2412" w:hanging="360"/>
      </w:pPr>
    </w:lvl>
    <w:lvl w:ilvl="7" w:tplc="040C0019" w:tentative="1">
      <w:start w:val="1"/>
      <w:numFmt w:val="lowerLetter"/>
      <w:lvlText w:val="%8."/>
      <w:lvlJc w:val="left"/>
      <w:pPr>
        <w:ind w:left="3132" w:hanging="360"/>
      </w:pPr>
    </w:lvl>
    <w:lvl w:ilvl="8" w:tplc="040C001B" w:tentative="1">
      <w:start w:val="1"/>
      <w:numFmt w:val="lowerRoman"/>
      <w:lvlText w:val="%9."/>
      <w:lvlJc w:val="right"/>
      <w:pPr>
        <w:ind w:left="3852" w:hanging="180"/>
      </w:pPr>
    </w:lvl>
  </w:abstractNum>
  <w:abstractNum w:abstractNumId="3" w15:restartNumberingAfterBreak="0">
    <w:nsid w:val="70C45E07"/>
    <w:multiLevelType w:val="hybridMultilevel"/>
    <w:tmpl w:val="CCBCF64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70FE067E"/>
    <w:multiLevelType w:val="hybridMultilevel"/>
    <w:tmpl w:val="8458AB8C"/>
    <w:lvl w:ilvl="0" w:tplc="93A22534">
      <w:start w:val="7"/>
      <w:numFmt w:val="bullet"/>
      <w:lvlText w:val="-"/>
      <w:lvlJc w:val="left"/>
      <w:pPr>
        <w:ind w:left="-1908" w:hanging="360"/>
      </w:pPr>
      <w:rPr>
        <w:rFonts w:ascii="Arial" w:eastAsia="Times New Roman" w:hAnsi="Aria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-11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-4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fr-FR" w:vendorID="9" w:dllVersion="512" w:checkStyle="1"/>
  <w:activeWritingStyle w:appName="MSWord" w:lang="fr-FR" w:vendorID="65" w:dllVersion="514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8A3"/>
    <w:rsid w:val="0000794E"/>
    <w:rsid w:val="00007F98"/>
    <w:rsid w:val="00022A7E"/>
    <w:rsid w:val="00031813"/>
    <w:rsid w:val="00034769"/>
    <w:rsid w:val="000349F9"/>
    <w:rsid w:val="00050992"/>
    <w:rsid w:val="000834D6"/>
    <w:rsid w:val="00090BE9"/>
    <w:rsid w:val="000A54F4"/>
    <w:rsid w:val="000B7F59"/>
    <w:rsid w:val="000C5E92"/>
    <w:rsid w:val="000C6C5E"/>
    <w:rsid w:val="000E48BC"/>
    <w:rsid w:val="00104CC9"/>
    <w:rsid w:val="001251BC"/>
    <w:rsid w:val="00141FAF"/>
    <w:rsid w:val="00154C06"/>
    <w:rsid w:val="001653F6"/>
    <w:rsid w:val="00172239"/>
    <w:rsid w:val="00180E3B"/>
    <w:rsid w:val="001857F8"/>
    <w:rsid w:val="00186CED"/>
    <w:rsid w:val="001870C8"/>
    <w:rsid w:val="001950C7"/>
    <w:rsid w:val="001A1602"/>
    <w:rsid w:val="001A6F98"/>
    <w:rsid w:val="001A77FF"/>
    <w:rsid w:val="001B2024"/>
    <w:rsid w:val="001B291C"/>
    <w:rsid w:val="001B5CC4"/>
    <w:rsid w:val="001C2DE5"/>
    <w:rsid w:val="001C300C"/>
    <w:rsid w:val="002029CB"/>
    <w:rsid w:val="00202A48"/>
    <w:rsid w:val="00207FCF"/>
    <w:rsid w:val="0021745B"/>
    <w:rsid w:val="00221002"/>
    <w:rsid w:val="0022681E"/>
    <w:rsid w:val="00227BEE"/>
    <w:rsid w:val="0023358A"/>
    <w:rsid w:val="00252CC2"/>
    <w:rsid w:val="002573F0"/>
    <w:rsid w:val="002667E6"/>
    <w:rsid w:val="00280AA7"/>
    <w:rsid w:val="00284F67"/>
    <w:rsid w:val="002A5226"/>
    <w:rsid w:val="002B0D5C"/>
    <w:rsid w:val="002B0E0E"/>
    <w:rsid w:val="002B5E2A"/>
    <w:rsid w:val="002B67B8"/>
    <w:rsid w:val="002F56A6"/>
    <w:rsid w:val="002F5CB2"/>
    <w:rsid w:val="0030554F"/>
    <w:rsid w:val="00313297"/>
    <w:rsid w:val="00314A37"/>
    <w:rsid w:val="00316608"/>
    <w:rsid w:val="00320787"/>
    <w:rsid w:val="00323424"/>
    <w:rsid w:val="003252B3"/>
    <w:rsid w:val="00357D86"/>
    <w:rsid w:val="00385DBD"/>
    <w:rsid w:val="00387822"/>
    <w:rsid w:val="00394A3F"/>
    <w:rsid w:val="003A3A27"/>
    <w:rsid w:val="003A5502"/>
    <w:rsid w:val="003A7EF6"/>
    <w:rsid w:val="003B7410"/>
    <w:rsid w:val="003C4418"/>
    <w:rsid w:val="003D574A"/>
    <w:rsid w:val="003E5E0C"/>
    <w:rsid w:val="003F5B0A"/>
    <w:rsid w:val="00407BFB"/>
    <w:rsid w:val="004156AD"/>
    <w:rsid w:val="00416157"/>
    <w:rsid w:val="004232A7"/>
    <w:rsid w:val="00423E2A"/>
    <w:rsid w:val="00436487"/>
    <w:rsid w:val="00466FB8"/>
    <w:rsid w:val="004A45D1"/>
    <w:rsid w:val="004D4BD0"/>
    <w:rsid w:val="004D4ED2"/>
    <w:rsid w:val="004E4395"/>
    <w:rsid w:val="004F21B3"/>
    <w:rsid w:val="004F589D"/>
    <w:rsid w:val="005028A3"/>
    <w:rsid w:val="00524E90"/>
    <w:rsid w:val="00526B36"/>
    <w:rsid w:val="00530F89"/>
    <w:rsid w:val="0054145B"/>
    <w:rsid w:val="005459D7"/>
    <w:rsid w:val="00560BF7"/>
    <w:rsid w:val="005821DE"/>
    <w:rsid w:val="00587285"/>
    <w:rsid w:val="005878FA"/>
    <w:rsid w:val="005B0FF6"/>
    <w:rsid w:val="005B77E5"/>
    <w:rsid w:val="005C1C1A"/>
    <w:rsid w:val="005D3EF6"/>
    <w:rsid w:val="005E05D8"/>
    <w:rsid w:val="005E129C"/>
    <w:rsid w:val="005F708D"/>
    <w:rsid w:val="00611AA3"/>
    <w:rsid w:val="00640824"/>
    <w:rsid w:val="00646BEC"/>
    <w:rsid w:val="00656AB2"/>
    <w:rsid w:val="00661B7D"/>
    <w:rsid w:val="00673D82"/>
    <w:rsid w:val="006744F7"/>
    <w:rsid w:val="00676E24"/>
    <w:rsid w:val="00680B7C"/>
    <w:rsid w:val="00684E52"/>
    <w:rsid w:val="006874F5"/>
    <w:rsid w:val="00692CA8"/>
    <w:rsid w:val="006A6341"/>
    <w:rsid w:val="006D37D1"/>
    <w:rsid w:val="006F27B7"/>
    <w:rsid w:val="007003B6"/>
    <w:rsid w:val="00702561"/>
    <w:rsid w:val="007057B0"/>
    <w:rsid w:val="0070736B"/>
    <w:rsid w:val="00733688"/>
    <w:rsid w:val="007369D5"/>
    <w:rsid w:val="007370FA"/>
    <w:rsid w:val="0074208A"/>
    <w:rsid w:val="007552CF"/>
    <w:rsid w:val="00761DCE"/>
    <w:rsid w:val="007746D5"/>
    <w:rsid w:val="007776E2"/>
    <w:rsid w:val="00780B0A"/>
    <w:rsid w:val="0078442E"/>
    <w:rsid w:val="007A279B"/>
    <w:rsid w:val="007B0D51"/>
    <w:rsid w:val="007B349A"/>
    <w:rsid w:val="007C2373"/>
    <w:rsid w:val="007C443A"/>
    <w:rsid w:val="007D5A4C"/>
    <w:rsid w:val="007D5C59"/>
    <w:rsid w:val="007E1BCD"/>
    <w:rsid w:val="0080087B"/>
    <w:rsid w:val="00804C74"/>
    <w:rsid w:val="00816C11"/>
    <w:rsid w:val="008232A8"/>
    <w:rsid w:val="00823C3A"/>
    <w:rsid w:val="0084621C"/>
    <w:rsid w:val="00862483"/>
    <w:rsid w:val="00864512"/>
    <w:rsid w:val="008677FC"/>
    <w:rsid w:val="00867884"/>
    <w:rsid w:val="00871C95"/>
    <w:rsid w:val="0088169B"/>
    <w:rsid w:val="008901D8"/>
    <w:rsid w:val="008A617D"/>
    <w:rsid w:val="008A7D98"/>
    <w:rsid w:val="008C0E83"/>
    <w:rsid w:val="008F0AAE"/>
    <w:rsid w:val="00911A64"/>
    <w:rsid w:val="00913C77"/>
    <w:rsid w:val="00925737"/>
    <w:rsid w:val="00937D2A"/>
    <w:rsid w:val="009542F1"/>
    <w:rsid w:val="00955C30"/>
    <w:rsid w:val="00956B7F"/>
    <w:rsid w:val="0095764F"/>
    <w:rsid w:val="00976236"/>
    <w:rsid w:val="009A54DD"/>
    <w:rsid w:val="009E161D"/>
    <w:rsid w:val="009F56C9"/>
    <w:rsid w:val="00A1112A"/>
    <w:rsid w:val="00A11F7A"/>
    <w:rsid w:val="00A16546"/>
    <w:rsid w:val="00A2388B"/>
    <w:rsid w:val="00A2420E"/>
    <w:rsid w:val="00A252E7"/>
    <w:rsid w:val="00A306A9"/>
    <w:rsid w:val="00A416BA"/>
    <w:rsid w:val="00A46B51"/>
    <w:rsid w:val="00A60A23"/>
    <w:rsid w:val="00A65B73"/>
    <w:rsid w:val="00A65DAF"/>
    <w:rsid w:val="00A67895"/>
    <w:rsid w:val="00A72449"/>
    <w:rsid w:val="00A7313C"/>
    <w:rsid w:val="00AB0967"/>
    <w:rsid w:val="00AC5000"/>
    <w:rsid w:val="00AD4EFC"/>
    <w:rsid w:val="00AE2C77"/>
    <w:rsid w:val="00AF4068"/>
    <w:rsid w:val="00B042B9"/>
    <w:rsid w:val="00B46160"/>
    <w:rsid w:val="00B553E1"/>
    <w:rsid w:val="00B60D46"/>
    <w:rsid w:val="00B7073A"/>
    <w:rsid w:val="00B718BD"/>
    <w:rsid w:val="00B82B5F"/>
    <w:rsid w:val="00B847E9"/>
    <w:rsid w:val="00B977C9"/>
    <w:rsid w:val="00BA421F"/>
    <w:rsid w:val="00BA73C7"/>
    <w:rsid w:val="00BC6B56"/>
    <w:rsid w:val="00BF23A8"/>
    <w:rsid w:val="00C00D91"/>
    <w:rsid w:val="00C01437"/>
    <w:rsid w:val="00C02BB3"/>
    <w:rsid w:val="00C30702"/>
    <w:rsid w:val="00C37942"/>
    <w:rsid w:val="00C403BE"/>
    <w:rsid w:val="00C62414"/>
    <w:rsid w:val="00C75863"/>
    <w:rsid w:val="00CA53D5"/>
    <w:rsid w:val="00CC1F7A"/>
    <w:rsid w:val="00CC50CC"/>
    <w:rsid w:val="00CD0009"/>
    <w:rsid w:val="00CF1751"/>
    <w:rsid w:val="00D15D3F"/>
    <w:rsid w:val="00D31ADB"/>
    <w:rsid w:val="00D340D4"/>
    <w:rsid w:val="00D348BA"/>
    <w:rsid w:val="00D3778F"/>
    <w:rsid w:val="00D403A1"/>
    <w:rsid w:val="00D94639"/>
    <w:rsid w:val="00DA6195"/>
    <w:rsid w:val="00DB2D99"/>
    <w:rsid w:val="00DC512E"/>
    <w:rsid w:val="00DC7B10"/>
    <w:rsid w:val="00DF05C1"/>
    <w:rsid w:val="00E2142F"/>
    <w:rsid w:val="00E254C9"/>
    <w:rsid w:val="00E45A25"/>
    <w:rsid w:val="00E53064"/>
    <w:rsid w:val="00E835F1"/>
    <w:rsid w:val="00E9648C"/>
    <w:rsid w:val="00E97C4E"/>
    <w:rsid w:val="00ED3E91"/>
    <w:rsid w:val="00EE7336"/>
    <w:rsid w:val="00EF158F"/>
    <w:rsid w:val="00F26925"/>
    <w:rsid w:val="00F311A9"/>
    <w:rsid w:val="00F31282"/>
    <w:rsid w:val="00F330FC"/>
    <w:rsid w:val="00F40613"/>
    <w:rsid w:val="00F65A82"/>
    <w:rsid w:val="00F6633D"/>
    <w:rsid w:val="00F76D06"/>
    <w:rsid w:val="00FA18B2"/>
    <w:rsid w:val="00FA239E"/>
    <w:rsid w:val="00FA3D02"/>
    <w:rsid w:val="00FA4A9E"/>
    <w:rsid w:val="00FC7DA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F4D6E4B8-6149-4A7C-984F-F9097EE96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1602"/>
  </w:style>
  <w:style w:type="paragraph" w:styleId="Titre1">
    <w:name w:val="heading 1"/>
    <w:basedOn w:val="Normal"/>
    <w:next w:val="Normal"/>
    <w:qFormat/>
    <w:rsid w:val="001A1602"/>
    <w:pPr>
      <w:keepNext/>
      <w:ind w:left="3119"/>
      <w:jc w:val="center"/>
      <w:outlineLvl w:val="0"/>
    </w:pPr>
    <w:rPr>
      <w:b/>
    </w:rPr>
  </w:style>
  <w:style w:type="paragraph" w:styleId="Titre2">
    <w:name w:val="heading 2"/>
    <w:basedOn w:val="Normal"/>
    <w:next w:val="Normal"/>
    <w:link w:val="Titre2Car"/>
    <w:qFormat/>
    <w:rsid w:val="001A1602"/>
    <w:pPr>
      <w:keepNext/>
      <w:outlineLvl w:val="1"/>
    </w:pPr>
    <w:rPr>
      <w:rFonts w:ascii="Arial" w:hAnsi="Arial"/>
      <w:b/>
      <w:sz w:val="18"/>
    </w:rPr>
  </w:style>
  <w:style w:type="paragraph" w:styleId="Titre3">
    <w:name w:val="heading 3"/>
    <w:basedOn w:val="Normal"/>
    <w:next w:val="Normal"/>
    <w:qFormat/>
    <w:rsid w:val="001A1602"/>
    <w:pPr>
      <w:keepNext/>
      <w:jc w:val="center"/>
      <w:outlineLvl w:val="2"/>
    </w:pPr>
    <w:rPr>
      <w:b/>
      <w:smallCaps/>
      <w:sz w:val="32"/>
    </w:rPr>
  </w:style>
  <w:style w:type="paragraph" w:styleId="Titre4">
    <w:name w:val="heading 4"/>
    <w:basedOn w:val="Normal"/>
    <w:next w:val="Normal"/>
    <w:qFormat/>
    <w:rsid w:val="001A1602"/>
    <w:pPr>
      <w:keepNext/>
      <w:spacing w:before="120"/>
      <w:outlineLvl w:val="3"/>
    </w:pPr>
    <w:rPr>
      <w:rFonts w:ascii="Arial" w:hAnsi="Arial"/>
      <w:b/>
      <w:sz w:val="16"/>
    </w:rPr>
  </w:style>
  <w:style w:type="paragraph" w:styleId="Titre5">
    <w:name w:val="heading 5"/>
    <w:basedOn w:val="Normal"/>
    <w:next w:val="Normal"/>
    <w:link w:val="Titre5Car"/>
    <w:qFormat/>
    <w:rsid w:val="001A1602"/>
    <w:pPr>
      <w:keepNext/>
      <w:jc w:val="right"/>
      <w:outlineLvl w:val="4"/>
    </w:pPr>
    <w:rPr>
      <w:rFonts w:ascii="Arial" w:hAnsi="Arial"/>
      <w:b/>
      <w:sz w:val="16"/>
    </w:rPr>
  </w:style>
  <w:style w:type="paragraph" w:styleId="Titre6">
    <w:name w:val="heading 6"/>
    <w:basedOn w:val="Normal"/>
    <w:next w:val="Normal"/>
    <w:qFormat/>
    <w:rsid w:val="001A1602"/>
    <w:pPr>
      <w:keepNext/>
      <w:spacing w:before="1985"/>
      <w:outlineLvl w:val="5"/>
    </w:pPr>
    <w:rPr>
      <w:rFonts w:ascii="Arial" w:hAnsi="Arial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rsid w:val="001A1602"/>
    <w:pPr>
      <w:tabs>
        <w:tab w:val="center" w:pos="4252"/>
        <w:tab w:val="right" w:pos="8504"/>
      </w:tabs>
      <w:spacing w:after="48"/>
      <w:jc w:val="center"/>
    </w:pPr>
    <w:rPr>
      <w:rFonts w:ascii="Arial" w:hAnsi="Arial"/>
      <w:sz w:val="12"/>
    </w:rPr>
  </w:style>
  <w:style w:type="paragraph" w:styleId="En-tte">
    <w:name w:val="header"/>
    <w:basedOn w:val="Normal"/>
    <w:rsid w:val="001A1602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link w:val="CorpsdetexteCar"/>
    <w:rsid w:val="001A1602"/>
    <w:pPr>
      <w:spacing w:after="20"/>
      <w:jc w:val="right"/>
    </w:pPr>
    <w:rPr>
      <w:rFonts w:ascii="Arial" w:hAnsi="Arial"/>
      <w:color w:val="808080"/>
      <w:sz w:val="16"/>
    </w:rPr>
  </w:style>
  <w:style w:type="paragraph" w:styleId="Explorateurdedocuments">
    <w:name w:val="Document Map"/>
    <w:basedOn w:val="Normal"/>
    <w:rsid w:val="001A1602"/>
    <w:pPr>
      <w:shd w:val="clear" w:color="auto" w:fill="000080"/>
    </w:pPr>
    <w:rPr>
      <w:rFonts w:ascii="Tahoma" w:hAnsi="Tahoma"/>
    </w:rPr>
  </w:style>
  <w:style w:type="character" w:styleId="Lienhypertexte">
    <w:name w:val="Hyperlink"/>
    <w:basedOn w:val="Policepardfaut"/>
    <w:rsid w:val="001A1602"/>
    <w:rPr>
      <w:color w:val="0000FF"/>
      <w:u w:val="single"/>
    </w:rPr>
  </w:style>
  <w:style w:type="character" w:styleId="Lienhypertextesuivivisit">
    <w:name w:val="FollowedHyperlink"/>
    <w:basedOn w:val="Policepardfaut"/>
    <w:rsid w:val="001A1602"/>
    <w:rPr>
      <w:color w:val="800080"/>
      <w:u w:val="single"/>
    </w:rPr>
  </w:style>
  <w:style w:type="character" w:customStyle="1" w:styleId="Titre2Car">
    <w:name w:val="Titre 2 Car"/>
    <w:basedOn w:val="Policepardfaut"/>
    <w:link w:val="Titre2"/>
    <w:rsid w:val="00B85779"/>
    <w:rPr>
      <w:rFonts w:ascii="Arial" w:hAnsi="Arial"/>
      <w:b/>
      <w:sz w:val="18"/>
    </w:rPr>
  </w:style>
  <w:style w:type="character" w:customStyle="1" w:styleId="Titre5Car">
    <w:name w:val="Titre 5 Car"/>
    <w:basedOn w:val="Policepardfaut"/>
    <w:link w:val="Titre5"/>
    <w:rsid w:val="00B85779"/>
    <w:rPr>
      <w:rFonts w:ascii="Arial" w:hAnsi="Arial"/>
      <w:b/>
      <w:sz w:val="16"/>
    </w:rPr>
  </w:style>
  <w:style w:type="character" w:customStyle="1" w:styleId="CorpsdetexteCar">
    <w:name w:val="Corps de texte Car"/>
    <w:basedOn w:val="Policepardfaut"/>
    <w:link w:val="Corpsdetexte"/>
    <w:rsid w:val="00B85779"/>
    <w:rPr>
      <w:rFonts w:ascii="Arial" w:hAnsi="Arial"/>
      <w:color w:val="808080"/>
      <w:sz w:val="16"/>
    </w:rPr>
  </w:style>
  <w:style w:type="paragraph" w:styleId="Retraitcorpsdetexte3">
    <w:name w:val="Body Text Indent 3"/>
    <w:basedOn w:val="Normal"/>
    <w:link w:val="Retraitcorpsdetexte3Car"/>
    <w:rsid w:val="00862483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rsid w:val="00862483"/>
    <w:rPr>
      <w:sz w:val="16"/>
      <w:szCs w:val="16"/>
    </w:rPr>
  </w:style>
  <w:style w:type="paragraph" w:customStyle="1" w:styleId="t3">
    <w:name w:val="t3"/>
    <w:basedOn w:val="Normal"/>
    <w:rsid w:val="00862483"/>
    <w:pPr>
      <w:spacing w:after="240"/>
      <w:ind w:left="567"/>
      <w:jc w:val="both"/>
    </w:pPr>
    <w:rPr>
      <w:rFonts w:ascii="Arial" w:hAnsi="Arial"/>
      <w:sz w:val="22"/>
    </w:rPr>
  </w:style>
  <w:style w:type="character" w:styleId="Textedelespacerserv">
    <w:name w:val="Placeholder Text"/>
    <w:basedOn w:val="Policepardfaut"/>
    <w:uiPriority w:val="99"/>
    <w:rsid w:val="00862483"/>
    <w:rPr>
      <w:color w:val="808080"/>
    </w:rPr>
  </w:style>
  <w:style w:type="paragraph" w:customStyle="1" w:styleId="RAPCorpsdetexte">
    <w:name w:val="RAP Corps de texte"/>
    <w:basedOn w:val="Normal"/>
    <w:rsid w:val="00466FB8"/>
    <w:pPr>
      <w:jc w:val="both"/>
    </w:pPr>
    <w:rPr>
      <w:rFonts w:ascii="Arial" w:hAnsi="Arial"/>
      <w:sz w:val="22"/>
    </w:rPr>
  </w:style>
  <w:style w:type="paragraph" w:customStyle="1" w:styleId="fcasegauche">
    <w:name w:val="f_case_gauche"/>
    <w:basedOn w:val="Normal"/>
    <w:rsid w:val="00466FB8"/>
    <w:pPr>
      <w:spacing w:after="60"/>
      <w:ind w:left="284" w:hanging="284"/>
      <w:jc w:val="both"/>
    </w:pPr>
    <w:rPr>
      <w:rFonts w:ascii="Univers (WN)" w:hAnsi="Univers (WN)"/>
      <w:sz w:val="22"/>
    </w:rPr>
  </w:style>
  <w:style w:type="paragraph" w:styleId="Textedebulles">
    <w:name w:val="Balloon Text"/>
    <w:basedOn w:val="Normal"/>
    <w:link w:val="TextedebullesCar"/>
    <w:rsid w:val="00A60A2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A60A23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rsid w:val="00A60A2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A60A23"/>
  </w:style>
  <w:style w:type="character" w:customStyle="1" w:styleId="CommentaireCar">
    <w:name w:val="Commentaire Car"/>
    <w:basedOn w:val="Policepardfaut"/>
    <w:link w:val="Commentaire"/>
    <w:uiPriority w:val="99"/>
    <w:rsid w:val="00A60A23"/>
  </w:style>
  <w:style w:type="paragraph" w:styleId="Objetducommentaire">
    <w:name w:val="annotation subject"/>
    <w:basedOn w:val="Commentaire"/>
    <w:next w:val="Commentaire"/>
    <w:link w:val="ObjetducommentaireCar"/>
    <w:rsid w:val="00A60A2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A60A23"/>
    <w:rPr>
      <w:b/>
      <w:bCs/>
    </w:rPr>
  </w:style>
  <w:style w:type="paragraph" w:styleId="NormalWeb">
    <w:name w:val="Normal (Web)"/>
    <w:basedOn w:val="Normal"/>
    <w:uiPriority w:val="99"/>
    <w:rsid w:val="001B2024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Paragraphedeliste">
    <w:name w:val="List Paragraph"/>
    <w:basedOn w:val="Normal"/>
    <w:link w:val="ParagraphedelisteCar"/>
    <w:uiPriority w:val="34"/>
    <w:qFormat/>
    <w:rsid w:val="001B2024"/>
    <w:pPr>
      <w:ind w:left="720"/>
      <w:contextualSpacing/>
    </w:pPr>
    <w:rPr>
      <w:rFonts w:ascii="Arial" w:hAnsi="Arial"/>
    </w:rPr>
  </w:style>
  <w:style w:type="character" w:customStyle="1" w:styleId="ParagraphedelisteCar">
    <w:name w:val="Paragraphe de liste Car"/>
    <w:link w:val="Paragraphedeliste"/>
    <w:uiPriority w:val="34"/>
    <w:rsid w:val="00656AB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310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3D791F-A76C-4838-A128-1957D54F7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72</Words>
  <Characters>979</Characters>
  <Application>Microsoft Office Word</Application>
  <DocSecurity>0</DocSecurity>
  <Lines>8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CNEVA</Company>
  <LinksUpToDate>false</LinksUpToDate>
  <CharactersWithSpaces>1049</CharactersWithSpaces>
  <SharedDoc>false</SharedDoc>
  <HLinks>
    <vt:vector size="18" baseType="variant">
      <vt:variant>
        <vt:i4>196615</vt:i4>
      </vt:variant>
      <vt:variant>
        <vt:i4>0</vt:i4>
      </vt:variant>
      <vt:variant>
        <vt:i4>0</vt:i4>
      </vt:variant>
      <vt:variant>
        <vt:i4>5</vt:i4>
      </vt:variant>
      <vt:variant>
        <vt:lpwstr>http://www.anses.fr/</vt:lpwstr>
      </vt:variant>
      <vt:variant>
        <vt:lpwstr/>
      </vt:variant>
      <vt:variant>
        <vt:i4>14352513</vt:i4>
      </vt:variant>
      <vt:variant>
        <vt:i4>-1</vt:i4>
      </vt:variant>
      <vt:variant>
        <vt:i4>2055</vt:i4>
      </vt:variant>
      <vt:variant>
        <vt:i4>1</vt:i4>
      </vt:variant>
      <vt:variant>
        <vt:lpwstr>P:\Modèles de docs\Documents modifiés ANSES\:anses_coul.jpg</vt:lpwstr>
      </vt:variant>
      <vt:variant>
        <vt:lpwstr/>
      </vt:variant>
      <vt:variant>
        <vt:i4>10617040</vt:i4>
      </vt:variant>
      <vt:variant>
        <vt:i4>-1</vt:i4>
      </vt:variant>
      <vt:variant>
        <vt:i4>2056</vt:i4>
      </vt:variant>
      <vt:variant>
        <vt:i4>1</vt:i4>
      </vt:variant>
      <vt:variant>
        <vt:lpwstr>P:\Modèles de docs\Documents modifiés ANSES\:anses_visuel_coul.jpg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c.thomann</dc:creator>
  <cp:lastModifiedBy>DECOMBE Renaud</cp:lastModifiedBy>
  <cp:revision>5</cp:revision>
  <cp:lastPrinted>2014-09-22T10:23:00Z</cp:lastPrinted>
  <dcterms:created xsi:type="dcterms:W3CDTF">2019-05-21T07:57:00Z</dcterms:created>
  <dcterms:modified xsi:type="dcterms:W3CDTF">2024-06-26T11:04:00Z</dcterms:modified>
</cp:coreProperties>
</file>